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25" w:type="dxa"/>
        <w:tblLook w:val="01E0" w:firstRow="1" w:lastRow="1" w:firstColumn="1" w:lastColumn="1" w:noHBand="0" w:noVBand="0"/>
      </w:tblPr>
      <w:tblGrid>
        <w:gridCol w:w="14641"/>
        <w:gridCol w:w="222"/>
      </w:tblGrid>
      <w:tr w:rsidR="00F94BDB" w:rsidRPr="00EC5C99" w:rsidTr="004450DC">
        <w:tc>
          <w:tcPr>
            <w:tcW w:w="9464" w:type="dxa"/>
            <w:shd w:val="clear" w:color="auto" w:fill="auto"/>
          </w:tcPr>
          <w:tbl>
            <w:tblPr>
              <w:tblW w:w="14425" w:type="dxa"/>
              <w:tblLook w:val="01E0" w:firstRow="1" w:lastRow="1" w:firstColumn="1" w:lastColumn="1" w:noHBand="0" w:noVBand="0"/>
            </w:tblPr>
            <w:tblGrid>
              <w:gridCol w:w="9464"/>
              <w:gridCol w:w="4961"/>
            </w:tblGrid>
            <w:tr w:rsidR="00F94BDB" w:rsidRPr="005A272C" w:rsidTr="001A2F98">
              <w:tc>
                <w:tcPr>
                  <w:tcW w:w="9464" w:type="dxa"/>
                  <w:shd w:val="clear" w:color="auto" w:fill="auto"/>
                </w:tcPr>
                <w:p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  <w:r w:rsidRPr="001A2F98">
                    <w:rPr>
                      <w:sz w:val="32"/>
                      <w:szCs w:val="28"/>
                    </w:rPr>
                    <w:t xml:space="preserve">                                                       </w:t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  <w:r w:rsidRPr="001A2F98">
                    <w:rPr>
                      <w:sz w:val="32"/>
                      <w:szCs w:val="28"/>
                    </w:rPr>
                    <w:tab/>
                    <w:t xml:space="preserve">                   </w:t>
                  </w:r>
                  <w:r w:rsidRPr="001A2F98">
                    <w:rPr>
                      <w:sz w:val="32"/>
                      <w:szCs w:val="28"/>
                    </w:rPr>
                    <w:tab/>
                  </w:r>
                </w:p>
                <w:p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  <w:p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  <w:p w:rsidR="00F94BDB" w:rsidRPr="001A2F98" w:rsidRDefault="00F94BDB" w:rsidP="005655CD">
                  <w:pPr>
                    <w:rPr>
                      <w:sz w:val="32"/>
                      <w:szCs w:val="28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9515D7" w:rsidRDefault="009515D7" w:rsidP="005655CD">
                  <w:pPr>
                    <w:ind w:firstLine="72"/>
                    <w:rPr>
                      <w:sz w:val="28"/>
                      <w:szCs w:val="28"/>
                    </w:rPr>
                  </w:pPr>
                </w:p>
                <w:p w:rsidR="001A2F98" w:rsidRPr="00335A77" w:rsidRDefault="001A2F98" w:rsidP="005655CD">
                  <w:pPr>
                    <w:tabs>
                      <w:tab w:val="left" w:pos="5387"/>
                    </w:tabs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sz w:val="28"/>
                      <w:szCs w:val="28"/>
                    </w:rPr>
                    <w:t>№ 1</w:t>
                  </w:r>
                </w:p>
                <w:p w:rsidR="001A2F98" w:rsidRDefault="001A2F98" w:rsidP="005655CD">
                  <w:pPr>
                    <w:tabs>
                      <w:tab w:val="left" w:pos="5387"/>
                    </w:tabs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приложению № 1 к решению </w:t>
                  </w:r>
                </w:p>
                <w:p w:rsidR="001A2F98" w:rsidRPr="00335A77" w:rsidRDefault="001A2F98" w:rsidP="005655CD">
                  <w:pPr>
                    <w:tabs>
                      <w:tab w:val="left" w:pos="5387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Совета </w:t>
                  </w:r>
                  <w:r w:rsidRPr="00335A77">
                    <w:rPr>
                      <w:kern w:val="28"/>
                      <w:sz w:val="28"/>
                      <w:szCs w:val="28"/>
                    </w:rPr>
                    <w:t>сельского поселения</w:t>
                  </w:r>
                </w:p>
                <w:p w:rsidR="001A2F98" w:rsidRDefault="001A2F98" w:rsidP="005655CD">
                  <w:pPr>
                    <w:tabs>
                      <w:tab w:val="left" w:pos="5387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>Венцы-Заря Гулькевичского района</w:t>
                  </w:r>
                </w:p>
                <w:p w:rsidR="00F94BDB" w:rsidRPr="005A272C" w:rsidRDefault="001A2F98" w:rsidP="005655CD">
                  <w:pPr>
                    <w:jc w:val="center"/>
                    <w:rPr>
                      <w:sz w:val="28"/>
                      <w:szCs w:val="28"/>
                    </w:rPr>
                  </w:pPr>
                  <w:r w:rsidRPr="00335A77">
                    <w:rPr>
                      <w:sz w:val="28"/>
                      <w:szCs w:val="28"/>
                    </w:rPr>
                    <w:t xml:space="preserve">от </w:t>
                  </w:r>
                  <w:r w:rsidR="006F6DF3">
                    <w:rPr>
                      <w:sz w:val="28"/>
                      <w:szCs w:val="28"/>
                    </w:rPr>
                    <w:t>_____________</w:t>
                  </w:r>
                  <w:r>
                    <w:rPr>
                      <w:sz w:val="28"/>
                      <w:szCs w:val="28"/>
                    </w:rPr>
                    <w:t xml:space="preserve"> г. </w:t>
                  </w:r>
                  <w:r w:rsidRPr="00335A77">
                    <w:rPr>
                      <w:sz w:val="28"/>
                      <w:szCs w:val="28"/>
                    </w:rPr>
                    <w:t xml:space="preserve">№ </w:t>
                  </w:r>
                  <w:r w:rsidR="006F6DF3">
                    <w:rPr>
                      <w:sz w:val="28"/>
                      <w:szCs w:val="28"/>
                    </w:rPr>
                    <w:t>____</w:t>
                  </w:r>
                </w:p>
              </w:tc>
            </w:tr>
          </w:tbl>
          <w:p w:rsidR="00F94BDB" w:rsidRPr="00F83380" w:rsidRDefault="00F94BDB" w:rsidP="005655CD">
            <w:pPr>
              <w:spacing w:before="108" w:after="108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F94BDB" w:rsidRPr="00EC5C99" w:rsidRDefault="00F94BDB" w:rsidP="005655CD">
            <w:pPr>
              <w:ind w:left="72"/>
              <w:rPr>
                <w:sz w:val="28"/>
                <w:szCs w:val="28"/>
              </w:rPr>
            </w:pPr>
          </w:p>
        </w:tc>
      </w:tr>
    </w:tbl>
    <w:p w:rsidR="001A2F98" w:rsidRDefault="001A2F98" w:rsidP="005655CD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72990" w:rsidRDefault="00F94BDB" w:rsidP="005655CD">
      <w:pPr>
        <w:pStyle w:val="1"/>
        <w:rPr>
          <w:rFonts w:ascii="Times New Roman" w:hAnsi="Times New Roman" w:cs="Times New Roman"/>
          <w:sz w:val="28"/>
          <w:szCs w:val="28"/>
        </w:rPr>
      </w:pPr>
      <w:r w:rsidRPr="00836E6D"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E264FB">
        <w:rPr>
          <w:rFonts w:ascii="Times New Roman" w:hAnsi="Times New Roman" w:cs="Times New Roman"/>
          <w:sz w:val="28"/>
          <w:szCs w:val="28"/>
        </w:rPr>
        <w:t>бюджета сельского поселения Венцы-Заря Гулькевичского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6D">
        <w:rPr>
          <w:rFonts w:ascii="Times New Roman" w:hAnsi="Times New Roman" w:cs="Times New Roman"/>
          <w:sz w:val="28"/>
          <w:szCs w:val="28"/>
        </w:rPr>
        <w:t>по кодам классификации доходов бюджетов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A57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E6D">
        <w:rPr>
          <w:rFonts w:ascii="Times New Roman" w:hAnsi="Times New Roman" w:cs="Times New Roman"/>
          <w:sz w:val="28"/>
          <w:szCs w:val="28"/>
        </w:rPr>
        <w:t>год</w:t>
      </w:r>
    </w:p>
    <w:p w:rsidR="00D26E28" w:rsidRPr="00D26E28" w:rsidRDefault="00D26E28" w:rsidP="005655CD"/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984"/>
        <w:gridCol w:w="3260"/>
        <w:gridCol w:w="1701"/>
        <w:gridCol w:w="1843"/>
        <w:gridCol w:w="1559"/>
      </w:tblGrid>
      <w:tr w:rsidR="00D5013F" w:rsidRPr="00836E6D" w:rsidTr="00F22745">
        <w:tc>
          <w:tcPr>
            <w:tcW w:w="467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классификации доходов 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13F" w:rsidRPr="001E20E5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 назначение  202</w:t>
            </w:r>
            <w:r w:rsidR="005A57E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13F" w:rsidRPr="001E20E5" w:rsidRDefault="00D5013F" w:rsidP="005655CD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1E20E5">
              <w:rPr>
                <w:rFonts w:ascii="Times New Roman" w:hAnsi="Times New Roman" w:cs="Times New Roman"/>
              </w:rPr>
              <w:t>Кассовое исполнение за 20</w:t>
            </w:r>
            <w:r>
              <w:rPr>
                <w:rFonts w:ascii="Times New Roman" w:hAnsi="Times New Roman" w:cs="Times New Roman"/>
              </w:rPr>
              <w:t>2</w:t>
            </w:r>
            <w:r w:rsidR="005A57E7">
              <w:rPr>
                <w:rFonts w:ascii="Times New Roman" w:hAnsi="Times New Roman" w:cs="Times New Roman"/>
              </w:rPr>
              <w:t>3</w:t>
            </w:r>
            <w:r w:rsidRPr="001E20E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13F" w:rsidRPr="001E20E5" w:rsidRDefault="00D5013F" w:rsidP="005655CD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D5013F" w:rsidRPr="00836E6D" w:rsidTr="005A57E7">
        <w:trPr>
          <w:trHeight w:val="1449"/>
        </w:trPr>
        <w:tc>
          <w:tcPr>
            <w:tcW w:w="46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главного администратора доходов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код вида доходов бюджетов, код классифика</w:t>
            </w:r>
            <w:bookmarkStart w:id="0" w:name="_GoBack"/>
            <w:bookmarkEnd w:id="0"/>
            <w:r w:rsidRPr="005A272C">
              <w:rPr>
                <w:rFonts w:ascii="Times New Roman" w:hAnsi="Times New Roman" w:cs="Times New Roman"/>
              </w:rPr>
              <w:t>ции операций сектора государственного управления, относящихся к доходам бюджетов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5013F" w:rsidRPr="00836E6D" w:rsidTr="00F2274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A27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13F" w:rsidRPr="005A272C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5013F" w:rsidRPr="00836E6D" w:rsidTr="00F22745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13F" w:rsidRPr="00836E6D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E7" w:rsidRPr="00836E6D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836E6D" w:rsidRDefault="005A57E7" w:rsidP="005655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836E6D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Доходы,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836E6D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836E6D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5A57E7" w:rsidP="005655CD">
            <w:pPr>
              <w:jc w:val="center"/>
              <w:rPr>
                <w:sz w:val="28"/>
                <w:szCs w:val="28"/>
              </w:rPr>
            </w:pPr>
            <w:r w:rsidRPr="005A57E7">
              <w:rPr>
                <w:sz w:val="28"/>
                <w:szCs w:val="28"/>
              </w:rPr>
              <w:t>36 377,6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5A57E7" w:rsidP="005655CD">
            <w:pPr>
              <w:jc w:val="center"/>
              <w:rPr>
                <w:sz w:val="28"/>
                <w:szCs w:val="28"/>
              </w:rPr>
            </w:pPr>
            <w:r w:rsidRPr="005A57E7">
              <w:rPr>
                <w:sz w:val="28"/>
                <w:szCs w:val="28"/>
              </w:rPr>
              <w:t>36 845,6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4C659D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E7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A26559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A26559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24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5A57E7" w:rsidRDefault="005A57E7" w:rsidP="005655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F2E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2E97" w:rsidRPr="001F2E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57E7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10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E23533" w:rsidRDefault="005A57E7" w:rsidP="005655CD">
            <w:r>
              <w:t>2 460</w:t>
            </w:r>
            <w:r w:rsidRPr="00E23533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5A57E7" w:rsidP="005655CD">
            <w:r w:rsidRPr="00E23533">
              <w:t>2</w:t>
            </w:r>
            <w:r>
              <w:t> </w:t>
            </w:r>
            <w:r w:rsidRPr="00E23533">
              <w:t>714</w:t>
            </w:r>
            <w:r>
              <w:t>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5A57E7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4A2897" w:rsidRDefault="005A57E7" w:rsidP="005655CD">
            <w:r>
              <w:t>12</w:t>
            </w:r>
            <w:r w:rsidRPr="004A2897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5A57E7" w:rsidP="005655CD">
            <w:r w:rsidRPr="004A2897">
              <w:t>14,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A57E7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922FE0" w:rsidRDefault="00A26559" w:rsidP="005655CD">
            <w:r>
              <w:t>2 328,</w:t>
            </w:r>
            <w:r w:rsidR="005A57E7" w:rsidRPr="00922FE0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A26559" w:rsidP="005655CD">
            <w:r>
              <w:t>2 805,</w:t>
            </w:r>
            <w:r w:rsidR="005A57E7" w:rsidRPr="00922FE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5A57E7" w:rsidRPr="00103929" w:rsidTr="007A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5A57E7" w:rsidP="005655CD">
            <w:pPr>
              <w:jc w:val="right"/>
            </w:pPr>
            <w:r w:rsidRPr="00A2655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5A57E7" w:rsidP="005655CD">
            <w:pPr>
              <w:jc w:val="right"/>
            </w:pPr>
            <w:r w:rsidRPr="00A26559">
              <w:t>-295</w:t>
            </w:r>
            <w:r w:rsidR="00A26559" w:rsidRPr="00A26559">
              <w:t>,</w:t>
            </w:r>
            <w:r w:rsidRPr="00A26559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57E7" w:rsidRPr="00103929" w:rsidTr="00836C6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статьями 227, 227.1 и 228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5 182</w:t>
            </w:r>
            <w:r w:rsidR="005A57E7" w:rsidRPr="00A26559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5 308,</w:t>
            </w:r>
            <w:r w:rsidR="005A57E7" w:rsidRPr="00A26559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57E7" w:rsidRPr="00103929" w:rsidTr="00553FF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1 01 020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3</w:t>
            </w:r>
            <w:r w:rsidR="005A57E7" w:rsidRPr="00A26559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2,</w:t>
            </w:r>
            <w:r w:rsidR="00B46A6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46A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A57E7" w:rsidRPr="00103929" w:rsidTr="002D0C8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1 01 020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0 01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100</w:t>
            </w:r>
            <w:r w:rsidR="005A57E7" w:rsidRPr="00A26559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66,</w:t>
            </w:r>
            <w:r w:rsidR="005A57E7" w:rsidRPr="00A26559"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5A57E7" w:rsidRPr="00103929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3D74DA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6B0D">
              <w:rPr>
                <w:rFonts w:ascii="Times New Roman" w:hAnsi="Times New Roman" w:cs="Times New Roman"/>
                <w:sz w:val="28"/>
                <w:szCs w:val="28"/>
              </w:rPr>
              <w:t xml:space="preserve">Налог 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на доходы физических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виде фиксированных авансовых платежей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 xml:space="preserve"> с доходов, полученных физическими лицами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являющимися иностранными гражданами, осуществляющими трудовую деятельность по найму на основании патента в соответствии 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со статьей 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</w:t>
            </w:r>
            <w:r w:rsidRPr="003D7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1 01 02040 01 00</w:t>
            </w:r>
            <w:r w:rsidRPr="00B66B0D">
              <w:rPr>
                <w:rFonts w:ascii="Times New Roman" w:hAnsi="Times New Roman" w:cs="Times New Roman"/>
                <w:sz w:val="28"/>
                <w:szCs w:val="28"/>
              </w:rPr>
              <w:t>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15,</w:t>
            </w:r>
            <w:r w:rsidR="005A57E7" w:rsidRPr="00A26559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15,</w:t>
            </w:r>
            <w:r w:rsidR="005A57E7" w:rsidRPr="00A26559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5A57E7" w:rsidRPr="00103929" w:rsidTr="00674A6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B66B0D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7E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E97">
              <w:rPr>
                <w:rFonts w:ascii="Times New Roman" w:hAnsi="Times New Roman" w:cs="Times New Roman"/>
                <w:sz w:val="28"/>
                <w:szCs w:val="28"/>
              </w:rPr>
              <w:t>1 01 02130 01 0000 110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5A57E7" w:rsidP="005655CD">
            <w:pPr>
              <w:jc w:val="right"/>
            </w:pPr>
            <w:r w:rsidRPr="00A26559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0,</w:t>
            </w:r>
            <w:r w:rsidR="00134D96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Default="001F2E9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57E7" w:rsidRPr="00103929" w:rsidTr="00816C2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 xml:space="preserve">1 05 03010 01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233,</w:t>
            </w:r>
            <w:r w:rsidR="005A57E7" w:rsidRPr="00A26559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5A57E7" w:rsidP="005655CD">
            <w:pPr>
              <w:jc w:val="right"/>
            </w:pPr>
            <w:r w:rsidRPr="00A26559">
              <w:t>233</w:t>
            </w:r>
            <w:r w:rsidR="00A26559" w:rsidRPr="00A26559">
              <w:t>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A57E7" w:rsidRPr="00103929" w:rsidTr="00C25B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4D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1 06 01030 10 1000 110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2 200</w:t>
            </w:r>
            <w:r w:rsidR="005A57E7" w:rsidRPr="00A26559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5A57E7" w:rsidP="005655CD">
            <w:pPr>
              <w:jc w:val="right"/>
            </w:pPr>
            <w:r w:rsidRPr="00A26559">
              <w:t>2</w:t>
            </w:r>
            <w:r w:rsidR="00A26559" w:rsidRPr="00A26559">
              <w:t> </w:t>
            </w:r>
            <w:r w:rsidRPr="00A26559">
              <w:t>176</w:t>
            </w:r>
            <w:r w:rsidR="00A26559" w:rsidRPr="00A26559">
              <w:t>,</w:t>
            </w:r>
            <w:r w:rsidRPr="00A26559"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A57E7" w:rsidRPr="00103929" w:rsidTr="00DC1C7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FB8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1 06 06033 10 1000 110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3 750</w:t>
            </w:r>
            <w:r w:rsidR="005A57E7" w:rsidRPr="00A26559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5A57E7" w:rsidP="005655CD">
            <w:pPr>
              <w:jc w:val="right"/>
            </w:pPr>
            <w:r w:rsidRPr="00A26559">
              <w:t>3</w:t>
            </w:r>
            <w:r w:rsidR="00A26559" w:rsidRPr="00A26559">
              <w:t> </w:t>
            </w:r>
            <w:r w:rsidRPr="00A26559">
              <w:t>7</w:t>
            </w:r>
            <w:r w:rsidR="00A26559" w:rsidRPr="00A26559"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A57E7" w:rsidRPr="00103929" w:rsidTr="006E17B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FB8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1 06 06043 10 1000 110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A26559" w:rsidP="005655CD">
            <w:pPr>
              <w:jc w:val="right"/>
            </w:pPr>
            <w:r w:rsidRPr="00A26559">
              <w:t>1 405</w:t>
            </w:r>
            <w:r w:rsidR="005A57E7" w:rsidRPr="00A26559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7" w:rsidRPr="00A26559" w:rsidRDefault="005A57E7" w:rsidP="005655CD">
            <w:pPr>
              <w:jc w:val="right"/>
            </w:pPr>
            <w:r w:rsidRPr="00A26559">
              <w:t>1</w:t>
            </w:r>
            <w:r w:rsidR="00A26559" w:rsidRPr="00A26559">
              <w:t> </w:t>
            </w:r>
            <w:r w:rsidRPr="00A26559">
              <w:t>374</w:t>
            </w:r>
            <w:r w:rsidR="00A26559" w:rsidRPr="00A26559">
              <w:t>,</w:t>
            </w:r>
            <w:r w:rsidRPr="00A26559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E7" w:rsidRPr="00103929" w:rsidRDefault="005A57E7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2E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 Венцы-Заря Гулькевичского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2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039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A2655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C55A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CC55A3">
              <w:rPr>
                <w:rFonts w:ascii="Times New Roman" w:hAnsi="Times New Roman" w:cs="Times New Roman"/>
                <w:b/>
                <w:sz w:val="28"/>
                <w:szCs w:val="28"/>
              </w:rPr>
              <w:t>689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134D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A26559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A2655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689</w:t>
            </w:r>
            <w:r w:rsidR="00A2655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5E243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A26559" w:rsidRDefault="005F47E5" w:rsidP="005655CD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1F2E97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05035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EE1C5A" w:rsidRDefault="007C56AA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EE1C5A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EE1C5A" w:rsidRDefault="00D5013F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2B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D5013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F47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5A3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Pr="0054302B" w:rsidRDefault="00CC55A3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5A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</w:t>
            </w:r>
            <w:r w:rsidRPr="00CC55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Pr="00EE1C5A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1 14 </w:t>
            </w:r>
            <w:r w:rsidRPr="00CC55A3">
              <w:rPr>
                <w:rFonts w:ascii="Times New Roman" w:hAnsi="Times New Roman" w:cs="Times New Roman"/>
                <w:sz w:val="28"/>
                <w:szCs w:val="28"/>
              </w:rPr>
              <w:t>02053 10 0000 410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A3" w:rsidRDefault="00CC55A3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0D15BB" w:rsidRDefault="007C56AA" w:rsidP="005655CD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>1 16 10123 01 0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11 365</w:t>
            </w:r>
            <w:r w:rsidR="00D501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11 365</w:t>
            </w:r>
            <w:r w:rsidR="00D501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56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72366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C56AA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Pr="007C56AA" w:rsidRDefault="007C56AA" w:rsidP="005655CD">
            <w:pPr>
              <w:jc w:val="both"/>
              <w:rPr>
                <w:rFonts w:ascii="Segoe UI" w:hAnsi="Segoe UI" w:cs="Segoe UI"/>
              </w:rPr>
            </w:pPr>
            <w:r w:rsidRPr="007C56AA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Pr="00EE1C5A" w:rsidRDefault="007C56AA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6AA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AA" w:rsidRDefault="00F22745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30024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  <w:r w:rsidRPr="001039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35118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C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27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265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65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26559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Pr="00A26559" w:rsidRDefault="00A26559" w:rsidP="005655CD">
            <w:pPr>
              <w:jc w:val="both"/>
              <w:rPr>
                <w:sz w:val="28"/>
                <w:szCs w:val="28"/>
              </w:rPr>
            </w:pPr>
            <w:r w:rsidRPr="00A26559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Pr="00EE1C5A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26559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59" w:rsidRDefault="00A26559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013F" w:rsidRPr="00103929" w:rsidTr="00F2274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E7F31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D5013F" w:rsidP="005655C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05030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Pr="00AF76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5013F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5013F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3F" w:rsidRPr="00103929" w:rsidRDefault="00A26559" w:rsidP="005655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7A7B01" w:rsidRDefault="007A7B01" w:rsidP="005655CD">
      <w:pPr>
        <w:jc w:val="both"/>
        <w:rPr>
          <w:sz w:val="28"/>
          <w:szCs w:val="28"/>
        </w:rPr>
      </w:pPr>
    </w:p>
    <w:p w:rsidR="00667876" w:rsidRDefault="00667876" w:rsidP="005655CD">
      <w:pPr>
        <w:jc w:val="both"/>
        <w:rPr>
          <w:sz w:val="28"/>
          <w:szCs w:val="28"/>
        </w:rPr>
      </w:pPr>
    </w:p>
    <w:p w:rsidR="00F22745" w:rsidRDefault="00C640D4" w:rsidP="005655CD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D7666">
        <w:rPr>
          <w:sz w:val="28"/>
          <w:szCs w:val="28"/>
        </w:rPr>
        <w:t>л</w:t>
      </w:r>
      <w:r w:rsidR="00073519">
        <w:rPr>
          <w:sz w:val="28"/>
          <w:szCs w:val="28"/>
        </w:rPr>
        <w:t>авный специалист</w:t>
      </w:r>
      <w:r w:rsidR="001E23F9">
        <w:rPr>
          <w:sz w:val="28"/>
          <w:szCs w:val="28"/>
        </w:rPr>
        <w:t xml:space="preserve"> администрации</w:t>
      </w:r>
      <w:r w:rsidR="00F22745">
        <w:rPr>
          <w:sz w:val="28"/>
          <w:szCs w:val="28"/>
        </w:rPr>
        <w:t xml:space="preserve"> </w:t>
      </w:r>
      <w:r w:rsidR="001E23F9">
        <w:rPr>
          <w:sz w:val="28"/>
          <w:szCs w:val="28"/>
        </w:rPr>
        <w:t>с</w:t>
      </w:r>
      <w:r w:rsidR="00DE5985">
        <w:rPr>
          <w:sz w:val="28"/>
          <w:szCs w:val="28"/>
        </w:rPr>
        <w:t>ельского</w:t>
      </w:r>
      <w:r w:rsidR="001E23F9">
        <w:rPr>
          <w:sz w:val="28"/>
          <w:szCs w:val="28"/>
        </w:rPr>
        <w:t xml:space="preserve"> </w:t>
      </w:r>
    </w:p>
    <w:p w:rsidR="00872990" w:rsidRPr="00134144" w:rsidRDefault="00134144" w:rsidP="005655CD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поселения Венцы-Заря</w:t>
      </w:r>
      <w:r w:rsidR="00C56B7F">
        <w:rPr>
          <w:sz w:val="28"/>
          <w:szCs w:val="28"/>
        </w:rPr>
        <w:t xml:space="preserve"> </w:t>
      </w:r>
      <w:r w:rsidR="00CD7666">
        <w:rPr>
          <w:sz w:val="28"/>
          <w:szCs w:val="28"/>
        </w:rPr>
        <w:t>Гулькевичского района</w:t>
      </w:r>
      <w:r w:rsidR="00CD7666">
        <w:rPr>
          <w:sz w:val="28"/>
          <w:szCs w:val="28"/>
        </w:rPr>
        <w:tab/>
      </w:r>
      <w:r w:rsidR="00CD7666">
        <w:rPr>
          <w:sz w:val="28"/>
          <w:szCs w:val="28"/>
        </w:rPr>
        <w:tab/>
        <w:t xml:space="preserve">         </w:t>
      </w:r>
      <w:r w:rsidR="001B2664">
        <w:rPr>
          <w:sz w:val="28"/>
          <w:szCs w:val="28"/>
        </w:rPr>
        <w:t xml:space="preserve">                         </w:t>
      </w:r>
      <w:r w:rsidR="00F22745">
        <w:rPr>
          <w:sz w:val="28"/>
          <w:szCs w:val="28"/>
        </w:rPr>
        <w:t xml:space="preserve">         </w:t>
      </w:r>
      <w:r w:rsidR="001B2664">
        <w:rPr>
          <w:sz w:val="28"/>
          <w:szCs w:val="28"/>
        </w:rPr>
        <w:t xml:space="preserve">                                              </w:t>
      </w:r>
      <w:r w:rsidR="00D26E28">
        <w:rPr>
          <w:sz w:val="28"/>
          <w:szCs w:val="28"/>
        </w:rPr>
        <w:t xml:space="preserve">  </w:t>
      </w:r>
      <w:r w:rsidR="00073519">
        <w:rPr>
          <w:sz w:val="28"/>
          <w:szCs w:val="28"/>
        </w:rPr>
        <w:t xml:space="preserve">   С.С. Атапина</w:t>
      </w:r>
    </w:p>
    <w:sectPr w:rsidR="00872990" w:rsidRPr="00134144" w:rsidSect="001A2F98">
      <w:headerReference w:type="default" r:id="rId6"/>
      <w:pgSz w:w="16838" w:h="11906" w:orient="landscape"/>
      <w:pgMar w:top="851" w:right="1135" w:bottom="851" w:left="34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F98" w:rsidRDefault="001A2F98" w:rsidP="001A2F98">
      <w:r>
        <w:separator/>
      </w:r>
    </w:p>
  </w:endnote>
  <w:endnote w:type="continuationSeparator" w:id="0">
    <w:p w:rsidR="001A2F98" w:rsidRDefault="001A2F98" w:rsidP="001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F98" w:rsidRDefault="001A2F98" w:rsidP="001A2F98">
      <w:r>
        <w:separator/>
      </w:r>
    </w:p>
  </w:footnote>
  <w:footnote w:type="continuationSeparator" w:id="0">
    <w:p w:rsidR="001A2F98" w:rsidRDefault="001A2F98" w:rsidP="001A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9467089"/>
      <w:docPartObj>
        <w:docPartGallery w:val="Page Numbers (Top of Page)"/>
        <w:docPartUnique/>
      </w:docPartObj>
    </w:sdtPr>
    <w:sdtEndPr/>
    <w:sdtContent>
      <w:p w:rsidR="001A2F98" w:rsidRDefault="001A2F9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5CD">
          <w:rPr>
            <w:noProof/>
          </w:rPr>
          <w:t>2</w:t>
        </w:r>
        <w:r>
          <w:fldChar w:fldCharType="end"/>
        </w:r>
      </w:p>
    </w:sdtContent>
  </w:sdt>
  <w:p w:rsidR="001A2F98" w:rsidRDefault="001A2F9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90"/>
    <w:rsid w:val="00007198"/>
    <w:rsid w:val="000242A6"/>
    <w:rsid w:val="00027DC4"/>
    <w:rsid w:val="00031143"/>
    <w:rsid w:val="00073519"/>
    <w:rsid w:val="000D68B3"/>
    <w:rsid w:val="000E510C"/>
    <w:rsid w:val="00105CD3"/>
    <w:rsid w:val="0011049D"/>
    <w:rsid w:val="00111056"/>
    <w:rsid w:val="0011191E"/>
    <w:rsid w:val="001306D4"/>
    <w:rsid w:val="00133419"/>
    <w:rsid w:val="00134144"/>
    <w:rsid w:val="00134D96"/>
    <w:rsid w:val="00144CF0"/>
    <w:rsid w:val="001508A0"/>
    <w:rsid w:val="00155E0D"/>
    <w:rsid w:val="00171103"/>
    <w:rsid w:val="001A2F98"/>
    <w:rsid w:val="001B2664"/>
    <w:rsid w:val="001B2BC0"/>
    <w:rsid w:val="001C7B30"/>
    <w:rsid w:val="001D574F"/>
    <w:rsid w:val="001D5792"/>
    <w:rsid w:val="001E064C"/>
    <w:rsid w:val="001E23F9"/>
    <w:rsid w:val="001E3E77"/>
    <w:rsid w:val="001F2E97"/>
    <w:rsid w:val="001F3743"/>
    <w:rsid w:val="00203518"/>
    <w:rsid w:val="00223064"/>
    <w:rsid w:val="0022360A"/>
    <w:rsid w:val="00233E6A"/>
    <w:rsid w:val="00237B50"/>
    <w:rsid w:val="00253F5B"/>
    <w:rsid w:val="00270ECC"/>
    <w:rsid w:val="002747DB"/>
    <w:rsid w:val="002D3553"/>
    <w:rsid w:val="002D5218"/>
    <w:rsid w:val="002E35DC"/>
    <w:rsid w:val="002E389F"/>
    <w:rsid w:val="002F4BB7"/>
    <w:rsid w:val="002F4C9C"/>
    <w:rsid w:val="002F6014"/>
    <w:rsid w:val="0038256E"/>
    <w:rsid w:val="003959D9"/>
    <w:rsid w:val="003F50FE"/>
    <w:rsid w:val="00411069"/>
    <w:rsid w:val="00420BF7"/>
    <w:rsid w:val="0042240D"/>
    <w:rsid w:val="0045799A"/>
    <w:rsid w:val="00470F7F"/>
    <w:rsid w:val="00473AE5"/>
    <w:rsid w:val="004831A5"/>
    <w:rsid w:val="00485D94"/>
    <w:rsid w:val="00492DD4"/>
    <w:rsid w:val="00496DF2"/>
    <w:rsid w:val="0049757E"/>
    <w:rsid w:val="004A1118"/>
    <w:rsid w:val="004A7044"/>
    <w:rsid w:val="004F5B16"/>
    <w:rsid w:val="00505645"/>
    <w:rsid w:val="00505EAF"/>
    <w:rsid w:val="00530310"/>
    <w:rsid w:val="00544986"/>
    <w:rsid w:val="00551C3B"/>
    <w:rsid w:val="00552033"/>
    <w:rsid w:val="005655CD"/>
    <w:rsid w:val="00591838"/>
    <w:rsid w:val="00597F64"/>
    <w:rsid w:val="005A57E7"/>
    <w:rsid w:val="005A6667"/>
    <w:rsid w:val="005C4E79"/>
    <w:rsid w:val="005C7172"/>
    <w:rsid w:val="005D0FE1"/>
    <w:rsid w:val="005D51E2"/>
    <w:rsid w:val="005E2431"/>
    <w:rsid w:val="005F47E5"/>
    <w:rsid w:val="005F4941"/>
    <w:rsid w:val="005F69F2"/>
    <w:rsid w:val="00636284"/>
    <w:rsid w:val="0065514F"/>
    <w:rsid w:val="00657C8E"/>
    <w:rsid w:val="00666362"/>
    <w:rsid w:val="00667876"/>
    <w:rsid w:val="00673F91"/>
    <w:rsid w:val="006A381B"/>
    <w:rsid w:val="006C61D2"/>
    <w:rsid w:val="006D6B24"/>
    <w:rsid w:val="006E0250"/>
    <w:rsid w:val="006F054E"/>
    <w:rsid w:val="006F6DF3"/>
    <w:rsid w:val="00702A33"/>
    <w:rsid w:val="007110A9"/>
    <w:rsid w:val="00713257"/>
    <w:rsid w:val="00713833"/>
    <w:rsid w:val="00722565"/>
    <w:rsid w:val="00723271"/>
    <w:rsid w:val="00723669"/>
    <w:rsid w:val="00723B09"/>
    <w:rsid w:val="00733847"/>
    <w:rsid w:val="00735F40"/>
    <w:rsid w:val="00737F75"/>
    <w:rsid w:val="00744BC7"/>
    <w:rsid w:val="0075068C"/>
    <w:rsid w:val="0076136A"/>
    <w:rsid w:val="007839CC"/>
    <w:rsid w:val="007A6FD6"/>
    <w:rsid w:val="007A7B01"/>
    <w:rsid w:val="007B27FE"/>
    <w:rsid w:val="007B34B1"/>
    <w:rsid w:val="007C56AA"/>
    <w:rsid w:val="007C6514"/>
    <w:rsid w:val="007D525C"/>
    <w:rsid w:val="008056DE"/>
    <w:rsid w:val="008164C6"/>
    <w:rsid w:val="008164EF"/>
    <w:rsid w:val="0083363F"/>
    <w:rsid w:val="00857E82"/>
    <w:rsid w:val="008714D8"/>
    <w:rsid w:val="00872990"/>
    <w:rsid w:val="00882DD0"/>
    <w:rsid w:val="00882FAF"/>
    <w:rsid w:val="0089187F"/>
    <w:rsid w:val="008971CE"/>
    <w:rsid w:val="0089770F"/>
    <w:rsid w:val="008A4FAF"/>
    <w:rsid w:val="008B4CBE"/>
    <w:rsid w:val="008E1775"/>
    <w:rsid w:val="008E6CEE"/>
    <w:rsid w:val="00901D37"/>
    <w:rsid w:val="00902986"/>
    <w:rsid w:val="00915C44"/>
    <w:rsid w:val="00926074"/>
    <w:rsid w:val="00945577"/>
    <w:rsid w:val="009515D7"/>
    <w:rsid w:val="00961FA5"/>
    <w:rsid w:val="00970935"/>
    <w:rsid w:val="00975FE5"/>
    <w:rsid w:val="00976103"/>
    <w:rsid w:val="00980695"/>
    <w:rsid w:val="00983704"/>
    <w:rsid w:val="00983A41"/>
    <w:rsid w:val="00987C05"/>
    <w:rsid w:val="009C0907"/>
    <w:rsid w:val="009C2BE8"/>
    <w:rsid w:val="009C30D7"/>
    <w:rsid w:val="009D76DE"/>
    <w:rsid w:val="009E1F48"/>
    <w:rsid w:val="009E735B"/>
    <w:rsid w:val="00A153D2"/>
    <w:rsid w:val="00A166BD"/>
    <w:rsid w:val="00A22B16"/>
    <w:rsid w:val="00A2634A"/>
    <w:rsid w:val="00A26559"/>
    <w:rsid w:val="00A274EC"/>
    <w:rsid w:val="00A337DB"/>
    <w:rsid w:val="00A54FE3"/>
    <w:rsid w:val="00A70B10"/>
    <w:rsid w:val="00A85294"/>
    <w:rsid w:val="00AB1340"/>
    <w:rsid w:val="00AD60B4"/>
    <w:rsid w:val="00B12421"/>
    <w:rsid w:val="00B20244"/>
    <w:rsid w:val="00B210E4"/>
    <w:rsid w:val="00B23302"/>
    <w:rsid w:val="00B46A62"/>
    <w:rsid w:val="00B527BD"/>
    <w:rsid w:val="00B62D3E"/>
    <w:rsid w:val="00B72F67"/>
    <w:rsid w:val="00B77511"/>
    <w:rsid w:val="00B811BD"/>
    <w:rsid w:val="00BA2A5F"/>
    <w:rsid w:val="00BC0385"/>
    <w:rsid w:val="00BF4D7D"/>
    <w:rsid w:val="00C00DB0"/>
    <w:rsid w:val="00C442E5"/>
    <w:rsid w:val="00C452C4"/>
    <w:rsid w:val="00C56B7F"/>
    <w:rsid w:val="00C57F42"/>
    <w:rsid w:val="00C63107"/>
    <w:rsid w:val="00C640D4"/>
    <w:rsid w:val="00C64A4C"/>
    <w:rsid w:val="00C868DD"/>
    <w:rsid w:val="00CA2BA1"/>
    <w:rsid w:val="00CA6536"/>
    <w:rsid w:val="00CB6E7F"/>
    <w:rsid w:val="00CC55A3"/>
    <w:rsid w:val="00CD7666"/>
    <w:rsid w:val="00CE451C"/>
    <w:rsid w:val="00CF00E8"/>
    <w:rsid w:val="00D130B4"/>
    <w:rsid w:val="00D26E28"/>
    <w:rsid w:val="00D27779"/>
    <w:rsid w:val="00D434D0"/>
    <w:rsid w:val="00D5013F"/>
    <w:rsid w:val="00D57162"/>
    <w:rsid w:val="00D63DDB"/>
    <w:rsid w:val="00D74C40"/>
    <w:rsid w:val="00DA2071"/>
    <w:rsid w:val="00DB0738"/>
    <w:rsid w:val="00DD3337"/>
    <w:rsid w:val="00DD5FBB"/>
    <w:rsid w:val="00DE5985"/>
    <w:rsid w:val="00DF5A7C"/>
    <w:rsid w:val="00DF5FD9"/>
    <w:rsid w:val="00E02727"/>
    <w:rsid w:val="00E13C51"/>
    <w:rsid w:val="00E14508"/>
    <w:rsid w:val="00E265FB"/>
    <w:rsid w:val="00E32110"/>
    <w:rsid w:val="00E45DD9"/>
    <w:rsid w:val="00E57C20"/>
    <w:rsid w:val="00E6288D"/>
    <w:rsid w:val="00E73777"/>
    <w:rsid w:val="00E862F0"/>
    <w:rsid w:val="00E90660"/>
    <w:rsid w:val="00E94679"/>
    <w:rsid w:val="00E95415"/>
    <w:rsid w:val="00E976A9"/>
    <w:rsid w:val="00EA1E92"/>
    <w:rsid w:val="00EA3629"/>
    <w:rsid w:val="00EA459C"/>
    <w:rsid w:val="00EE028F"/>
    <w:rsid w:val="00EE7867"/>
    <w:rsid w:val="00EF30FE"/>
    <w:rsid w:val="00F0631A"/>
    <w:rsid w:val="00F22745"/>
    <w:rsid w:val="00F453A5"/>
    <w:rsid w:val="00F50C1B"/>
    <w:rsid w:val="00F515DA"/>
    <w:rsid w:val="00F52042"/>
    <w:rsid w:val="00F6769C"/>
    <w:rsid w:val="00F679F8"/>
    <w:rsid w:val="00F94BDB"/>
    <w:rsid w:val="00FA05A5"/>
    <w:rsid w:val="00FB07D6"/>
    <w:rsid w:val="00FC1AC5"/>
    <w:rsid w:val="00FC3BEB"/>
    <w:rsid w:val="00FC43F4"/>
    <w:rsid w:val="00FD22F7"/>
    <w:rsid w:val="00FE0C54"/>
    <w:rsid w:val="00FE1467"/>
    <w:rsid w:val="00FE2E57"/>
    <w:rsid w:val="00FE4410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341F93C6-E938-4628-9A9B-51AFF52A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9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4B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2990"/>
    <w:pPr>
      <w:jc w:val="center"/>
    </w:pPr>
    <w:rPr>
      <w:sz w:val="28"/>
    </w:rPr>
  </w:style>
  <w:style w:type="paragraph" w:styleId="2">
    <w:name w:val="Body Text 2"/>
    <w:basedOn w:val="a"/>
    <w:rsid w:val="00872990"/>
    <w:pPr>
      <w:spacing w:after="120" w:line="480" w:lineRule="auto"/>
    </w:pPr>
  </w:style>
  <w:style w:type="paragraph" w:styleId="a5">
    <w:name w:val="Document Map"/>
    <w:basedOn w:val="a"/>
    <w:semiHidden/>
    <w:rsid w:val="00B527B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5F4941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FE44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7A6F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Заголовок Знак"/>
    <w:link w:val="a3"/>
    <w:rsid w:val="00411069"/>
    <w:rPr>
      <w:sz w:val="28"/>
      <w:szCs w:val="24"/>
    </w:rPr>
  </w:style>
  <w:style w:type="paragraph" w:customStyle="1" w:styleId="a9">
    <w:name w:val="Знак Знак Знак Знак"/>
    <w:basedOn w:val="a"/>
    <w:rsid w:val="005520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94BDB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Цветовое выделение"/>
    <w:uiPriority w:val="99"/>
    <w:rsid w:val="00F94BDB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F94BD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F94B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unhideWhenUsed/>
    <w:rsid w:val="001A2F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A2F98"/>
    <w:rPr>
      <w:sz w:val="24"/>
      <w:szCs w:val="24"/>
    </w:rPr>
  </w:style>
  <w:style w:type="paragraph" w:styleId="af">
    <w:name w:val="footer"/>
    <w:basedOn w:val="a"/>
    <w:link w:val="af0"/>
    <w:unhideWhenUsed/>
    <w:rsid w:val="001A2F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A2F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SamForum.ws</Company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SamLab.ws</dc:creator>
  <cp:lastModifiedBy>Certified Windows</cp:lastModifiedBy>
  <cp:revision>10</cp:revision>
  <cp:lastPrinted>2022-09-07T08:37:00Z</cp:lastPrinted>
  <dcterms:created xsi:type="dcterms:W3CDTF">2023-03-21T13:02:00Z</dcterms:created>
  <dcterms:modified xsi:type="dcterms:W3CDTF">2024-03-13T10:29:00Z</dcterms:modified>
</cp:coreProperties>
</file>